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3" w:rsidRPr="00937843" w:rsidRDefault="00937843">
      <w:pPr>
        <w:rPr>
          <w:rFonts w:ascii="Times New Roman" w:hAnsi="Times New Roman" w:cs="Times New Roman"/>
        </w:rPr>
      </w:pPr>
    </w:p>
    <w:tbl>
      <w:tblPr>
        <w:tblStyle w:val="TableGrid"/>
        <w:tblW w:w="9268" w:type="dxa"/>
        <w:tblLayout w:type="fixed"/>
        <w:tblLook w:val="04A0" w:firstRow="1" w:lastRow="0" w:firstColumn="1" w:lastColumn="0" w:noHBand="0" w:noVBand="1"/>
      </w:tblPr>
      <w:tblGrid>
        <w:gridCol w:w="740"/>
        <w:gridCol w:w="1069"/>
        <w:gridCol w:w="284"/>
        <w:gridCol w:w="2409"/>
        <w:gridCol w:w="284"/>
        <w:gridCol w:w="1843"/>
        <w:gridCol w:w="283"/>
        <w:gridCol w:w="2094"/>
        <w:gridCol w:w="236"/>
        <w:gridCol w:w="26"/>
      </w:tblGrid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tcBorders>
              <w:top w:val="nil"/>
              <w:left w:val="nil"/>
            </w:tcBorders>
          </w:tcPr>
          <w:p w:rsidR="00937843" w:rsidRPr="00937843" w:rsidRDefault="009378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43" w:rsidRDefault="009378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43" w:rsidRPr="00937843" w:rsidRDefault="009378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i/>
                <w:sz w:val="24"/>
                <w:szCs w:val="24"/>
              </w:rPr>
              <w:t>Level</w:t>
            </w:r>
          </w:p>
        </w:tc>
        <w:tc>
          <w:tcPr>
            <w:tcW w:w="106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>GCSE</w:t>
            </w:r>
          </w:p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43">
              <w:rPr>
                <w:rFonts w:ascii="Times New Roman" w:hAnsi="Times New Roman" w:cs="Times New Roman"/>
                <w:sz w:val="20"/>
                <w:szCs w:val="20"/>
              </w:rPr>
              <w:t>equivalent</w:t>
            </w:r>
          </w:p>
        </w:tc>
        <w:tc>
          <w:tcPr>
            <w:tcW w:w="284" w:type="dxa"/>
            <w:tcBorders>
              <w:top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>EXPLORE &amp; DEVELOP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</w:p>
        </w:tc>
        <w:tc>
          <w:tcPr>
            <w:tcW w:w="284" w:type="dxa"/>
            <w:tcBorders>
              <w:top w:val="nil"/>
            </w:tcBorders>
          </w:tcPr>
          <w:p w:rsidR="00937843" w:rsidRPr="00937843" w:rsidRDefault="0093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>INVESTIGATE &amp; MAKE ART</w:t>
            </w:r>
          </w:p>
        </w:tc>
        <w:tc>
          <w:tcPr>
            <w:tcW w:w="283" w:type="dxa"/>
            <w:tcBorders>
              <w:top w:val="nil"/>
            </w:tcBorders>
          </w:tcPr>
          <w:p w:rsidR="00937843" w:rsidRPr="00937843" w:rsidRDefault="0093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>EVALUATING &amp; DEVELOPING WORK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9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>Relevant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 xml:space="preserve"> research &amp; </w:t>
            </w: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independent 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 xml:space="preserve">Innovative </w:t>
            </w:r>
            <w:r>
              <w:rPr>
                <w:rFonts w:ascii="Times New Roman" w:hAnsi="Times New Roman" w:cs="Times New Roman"/>
              </w:rPr>
              <w:t>investigation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 xml:space="preserve">Articulate </w:t>
            </w:r>
            <w:r>
              <w:rPr>
                <w:rFonts w:ascii="Times New Roman" w:hAnsi="Times New Roman" w:cs="Times New Roman"/>
              </w:rPr>
              <w:t xml:space="preserve">similarities &amp; differences 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tcBorders>
              <w:lef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4" w:type="dxa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>Organise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 xml:space="preserve"> ideas imaginatively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>Independently</w:t>
            </w:r>
            <w:r>
              <w:rPr>
                <w:rFonts w:ascii="Times New Roman" w:hAnsi="Times New Roman" w:cs="Times New Roman"/>
              </w:rPr>
              <w:t xml:space="preserve"> experiment with materials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 xml:space="preserve">Explain </w:t>
            </w:r>
            <w:r>
              <w:rPr>
                <w:rFonts w:ascii="Times New Roman" w:hAnsi="Times New Roman" w:cs="Times New Roman"/>
              </w:rPr>
              <w:t>work showing understanding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tcBorders>
              <w:lef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4" w:type="dxa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shd w:val="clear" w:color="auto" w:fill="BFBFBF" w:themeFill="background1" w:themeFillShade="BF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937843" w:rsidRDefault="00937843" w:rsidP="0093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 xml:space="preserve">Relate work to </w:t>
            </w: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>historical/social/</w:t>
            </w:r>
          </w:p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>Cultural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 xml:space="preserve">Experiment </w:t>
            </w:r>
            <w:r>
              <w:rPr>
                <w:rFonts w:ascii="Times New Roman" w:hAnsi="Times New Roman" w:cs="Times New Roman"/>
              </w:rPr>
              <w:t>thoughtfully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>Link</w:t>
            </w:r>
            <w:r>
              <w:rPr>
                <w:rFonts w:ascii="Times New Roman" w:hAnsi="Times New Roman" w:cs="Times New Roman"/>
              </w:rPr>
              <w:t xml:space="preserve"> work to context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tcBorders>
              <w:lef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4" w:type="dxa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shd w:val="clear" w:color="auto" w:fill="D9D9D9" w:themeFill="background1" w:themeFillShade="D9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>Select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 xml:space="preserve"> &amp; develop ideas confidently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 xml:space="preserve">Confidently </w:t>
            </w:r>
            <w:r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Analyse, adapt &amp; </w:t>
            </w:r>
            <w:r w:rsidRPr="00937843">
              <w:rPr>
                <w:rFonts w:ascii="Times New Roman" w:hAnsi="Times New Roman" w:cs="Times New Roman"/>
                <w:b/>
              </w:rPr>
              <w:t>refine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43" w:rsidRPr="00937843" w:rsidTr="00937843">
        <w:trPr>
          <w:gridAfter w:val="1"/>
          <w:wAfter w:w="26" w:type="dxa"/>
        </w:trPr>
        <w:tc>
          <w:tcPr>
            <w:tcW w:w="740" w:type="dxa"/>
            <w:tcBorders>
              <w:lef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43" w:rsidRPr="00937843" w:rsidTr="00937843">
        <w:trPr>
          <w:trHeight w:val="673"/>
        </w:trPr>
        <w:tc>
          <w:tcPr>
            <w:tcW w:w="7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84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>Explore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 xml:space="preserve"> ideas &amp;</w:t>
            </w:r>
            <w:r w:rsidRPr="009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collect</w:t>
            </w:r>
            <w:r w:rsidRPr="00937843">
              <w:rPr>
                <w:rFonts w:ascii="Times New Roman" w:hAnsi="Times New Roman" w:cs="Times New Roman"/>
                <w:sz w:val="24"/>
                <w:szCs w:val="24"/>
              </w:rPr>
              <w:t xml:space="preserve"> appropriate information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art with some </w:t>
            </w:r>
            <w:r w:rsidRPr="00937843">
              <w:rPr>
                <w:rFonts w:ascii="Times New Roman" w:hAnsi="Times New Roman" w:cs="Times New Roman"/>
                <w:b/>
              </w:rPr>
              <w:t>knowledge</w:t>
            </w:r>
            <w:r>
              <w:rPr>
                <w:rFonts w:ascii="Times New Roman" w:hAnsi="Times New Roman" w:cs="Times New Roman"/>
              </w:rPr>
              <w:t xml:space="preserve"> &amp; understanding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:rsid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  <w:r w:rsidRPr="00937843">
              <w:rPr>
                <w:rFonts w:ascii="Times New Roman" w:hAnsi="Times New Roman" w:cs="Times New Roman"/>
                <w:b/>
              </w:rPr>
              <w:t>Compare</w:t>
            </w:r>
            <w:r>
              <w:rPr>
                <w:rFonts w:ascii="Times New Roman" w:hAnsi="Times New Roman" w:cs="Times New Roman"/>
              </w:rPr>
              <w:t xml:space="preserve"> &amp; </w:t>
            </w:r>
          </w:p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843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262" w:type="dxa"/>
            <w:gridSpan w:val="2"/>
            <w:shd w:val="clear" w:color="auto" w:fill="F2F2F2" w:themeFill="background1" w:themeFillShade="F2"/>
          </w:tcPr>
          <w:p w:rsidR="00937843" w:rsidRDefault="00937843">
            <w:pPr>
              <w:rPr>
                <w:rFonts w:ascii="Times New Roman" w:hAnsi="Times New Roman" w:cs="Times New Roman"/>
                <w:b/>
              </w:rPr>
            </w:pPr>
          </w:p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843" w:rsidRPr="00937843" w:rsidTr="00937843">
        <w:trPr>
          <w:trHeight w:val="187"/>
        </w:trPr>
        <w:tc>
          <w:tcPr>
            <w:tcW w:w="740" w:type="dxa"/>
            <w:tcBorders>
              <w:left w:val="nil"/>
              <w:bottom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37843" w:rsidRPr="00937843" w:rsidRDefault="0093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7843" w:rsidRDefault="00937843" w:rsidP="00937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</w:tcPr>
          <w:p w:rsidR="00937843" w:rsidRPr="00937843" w:rsidRDefault="00937843" w:rsidP="00937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</w:tcPr>
          <w:p w:rsidR="00937843" w:rsidRDefault="009378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7843" w:rsidRDefault="00937843">
      <w:pPr>
        <w:rPr>
          <w:rFonts w:ascii="Times New Roman" w:hAnsi="Times New Roman" w:cs="Times New Roman"/>
        </w:rPr>
      </w:pPr>
    </w:p>
    <w:p w:rsidR="00937843" w:rsidRPr="00937843" w:rsidRDefault="00937843" w:rsidP="00937843">
      <w:pPr>
        <w:rPr>
          <w:rFonts w:ascii="Times New Roman" w:hAnsi="Times New Roman" w:cs="Times New Roman"/>
        </w:rPr>
      </w:pPr>
    </w:p>
    <w:p w:rsidR="00937843" w:rsidRDefault="00937843" w:rsidP="00937843">
      <w:pPr>
        <w:rPr>
          <w:rFonts w:ascii="Times New Roman" w:hAnsi="Times New Roman" w:cs="Times New Roman"/>
        </w:rPr>
      </w:pPr>
      <w:bookmarkStart w:id="0" w:name="_GoBack"/>
      <w:bookmarkEnd w:id="0"/>
    </w:p>
    <w:p w:rsidR="00EE287F" w:rsidRPr="00937843" w:rsidRDefault="00937843" w:rsidP="00937843">
      <w:pPr>
        <w:tabs>
          <w:tab w:val="left" w:pos="5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E287F" w:rsidRPr="0093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3"/>
    <w:rsid w:val="00937843"/>
    <w:rsid w:val="00E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LSpokes</dc:creator>
  <cp:lastModifiedBy>LSpokes</cp:lastModifiedBy>
  <cp:revision>1</cp:revision>
  <dcterms:created xsi:type="dcterms:W3CDTF">2013-05-22T08:44:00Z</dcterms:created>
  <dcterms:modified xsi:type="dcterms:W3CDTF">2013-05-22T09:04:00Z</dcterms:modified>
</cp:coreProperties>
</file>